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07" w:rsidRPr="00DC1360" w:rsidRDefault="00E33D8B">
      <w:pPr>
        <w:rPr>
          <w:rFonts w:ascii="ＭＳ 明朝" w:hAnsi="ＭＳ 明朝"/>
          <w:color w:val="000000" w:themeColor="text1"/>
          <w:szCs w:val="21"/>
        </w:rPr>
      </w:pPr>
      <w:r w:rsidRPr="00DC1360">
        <w:rPr>
          <w:rFonts w:ascii="ＭＳ 明朝" w:hAnsi="ＭＳ 明朝" w:hint="eastAsia"/>
          <w:color w:val="000000" w:themeColor="text1"/>
          <w:szCs w:val="21"/>
        </w:rPr>
        <w:t>（統一様式１）</w:t>
      </w:r>
    </w:p>
    <w:p w:rsidR="006C49D2" w:rsidRPr="00DC1360" w:rsidRDefault="006C49D2">
      <w:pPr>
        <w:rPr>
          <w:rFonts w:ascii="ＭＳ 明朝" w:hAnsi="ＭＳ 明朝"/>
          <w:color w:val="000000" w:themeColor="text1"/>
          <w:szCs w:val="21"/>
        </w:rPr>
      </w:pPr>
    </w:p>
    <w:p w:rsidR="00794B1D" w:rsidRPr="00DC1360" w:rsidRDefault="00E33D8B" w:rsidP="00794B1D">
      <w:pPr>
        <w:jc w:val="center"/>
        <w:rPr>
          <w:rFonts w:ascii="ＭＳ 明朝" w:hAnsi="ＭＳ 明朝"/>
          <w:color w:val="000000" w:themeColor="text1"/>
        </w:rPr>
      </w:pPr>
      <w:r w:rsidRPr="00DC1360">
        <w:rPr>
          <w:rFonts w:ascii="ＭＳ 明朝" w:hAnsi="ＭＳ 明朝" w:hint="eastAsia"/>
          <w:color w:val="000000" w:themeColor="text1"/>
        </w:rPr>
        <w:t>群馬県内相互乗り入れ予防接種業務委託契約書</w:t>
      </w:r>
    </w:p>
    <w:p w:rsidR="006C49D2" w:rsidRPr="00DC1360" w:rsidRDefault="006C49D2">
      <w:pPr>
        <w:rPr>
          <w:rFonts w:ascii="ＭＳ 明朝" w:hAnsi="ＭＳ 明朝"/>
          <w:color w:val="000000" w:themeColor="text1"/>
        </w:rPr>
      </w:pPr>
    </w:p>
    <w:p w:rsidR="00E33D8B" w:rsidRPr="00DC1360" w:rsidRDefault="00E33D8B">
      <w:pPr>
        <w:rPr>
          <w:rFonts w:ascii="ＭＳ 明朝" w:hAnsi="ＭＳ 明朝"/>
          <w:color w:val="000000" w:themeColor="text1"/>
        </w:rPr>
      </w:pPr>
      <w:r w:rsidRPr="00DC1360">
        <w:rPr>
          <w:rFonts w:ascii="ＭＳ 明朝" w:hAnsi="ＭＳ 明朝" w:hint="eastAsia"/>
          <w:color w:val="000000" w:themeColor="text1"/>
        </w:rPr>
        <w:t xml:space="preserve">　　　</w:t>
      </w:r>
      <w:r w:rsidR="00605919" w:rsidRPr="00DC1360">
        <w:rPr>
          <w:rFonts w:ascii="ＭＳ 明朝" w:hAnsi="ＭＳ 明朝" w:hint="eastAsia"/>
          <w:color w:val="000000" w:themeColor="text1"/>
        </w:rPr>
        <w:t xml:space="preserve">　</w:t>
      </w:r>
      <w:r w:rsidRPr="00DC1360">
        <w:rPr>
          <w:rFonts w:ascii="ＭＳ 明朝" w:hAnsi="ＭＳ 明朝" w:hint="eastAsia"/>
          <w:color w:val="000000" w:themeColor="text1"/>
        </w:rPr>
        <w:t>市町村長（以下「甲」という。）と</w:t>
      </w:r>
      <w:r w:rsidR="00BC679A" w:rsidRPr="00DC1360">
        <w:rPr>
          <w:rFonts w:ascii="ＭＳ 明朝" w:hAnsi="ＭＳ 明朝" w:hint="eastAsia"/>
          <w:color w:val="000000" w:themeColor="text1"/>
        </w:rPr>
        <w:t>公益</w:t>
      </w:r>
      <w:r w:rsidRPr="00DC1360">
        <w:rPr>
          <w:rFonts w:ascii="ＭＳ 明朝" w:hAnsi="ＭＳ 明朝" w:hint="eastAsia"/>
          <w:color w:val="000000" w:themeColor="text1"/>
        </w:rPr>
        <w:t>社団法人群馬県医師会長（以下「乙」という。）とにおいて、甲が予防接種法第</w:t>
      </w:r>
      <w:r w:rsidR="00005065" w:rsidRPr="00DC1360">
        <w:rPr>
          <w:rFonts w:ascii="ＭＳ 明朝" w:hAnsi="ＭＳ 明朝" w:hint="eastAsia"/>
          <w:color w:val="000000" w:themeColor="text1"/>
        </w:rPr>
        <w:t>５</w:t>
      </w:r>
      <w:r w:rsidRPr="00DC1360">
        <w:rPr>
          <w:rFonts w:ascii="ＭＳ 明朝" w:hAnsi="ＭＳ 明朝" w:hint="eastAsia"/>
          <w:color w:val="000000" w:themeColor="text1"/>
        </w:rPr>
        <w:t>条及び第６条の規定に基づいて実施する</w:t>
      </w:r>
      <w:r w:rsidR="00231A0C" w:rsidRPr="00DC1360">
        <w:rPr>
          <w:rFonts w:ascii="ＭＳ 明朝" w:hAnsi="ＭＳ 明朝" w:hint="eastAsia"/>
          <w:color w:val="000000" w:themeColor="text1"/>
        </w:rPr>
        <w:t xml:space="preserve">予防接種及び別に定める予防接種の対象者が、　　</w:t>
      </w:r>
      <w:r w:rsidR="00D2501F" w:rsidRPr="00DC1360">
        <w:rPr>
          <w:rFonts w:ascii="ＭＳ 明朝" w:hAnsi="ＭＳ 明朝" w:hint="eastAsia"/>
          <w:color w:val="000000" w:themeColor="text1"/>
        </w:rPr>
        <w:t xml:space="preserve">　</w:t>
      </w:r>
      <w:r w:rsidR="00231A0C" w:rsidRPr="00DC1360">
        <w:rPr>
          <w:rFonts w:ascii="ＭＳ 明朝" w:hAnsi="ＭＳ 明朝" w:hint="eastAsia"/>
          <w:color w:val="000000" w:themeColor="text1"/>
        </w:rPr>
        <w:t xml:space="preserve">　市町村外においても円滑に接種を受けることが</w:t>
      </w:r>
      <w:r w:rsidR="00605919" w:rsidRPr="00DC1360">
        <w:rPr>
          <w:rFonts w:ascii="ＭＳ 明朝" w:hAnsi="ＭＳ 明朝" w:hint="eastAsia"/>
          <w:color w:val="000000" w:themeColor="text1"/>
        </w:rPr>
        <w:t>でき</w:t>
      </w:r>
      <w:r w:rsidR="00231A0C" w:rsidRPr="00DC1360">
        <w:rPr>
          <w:rFonts w:ascii="ＭＳ 明朝" w:hAnsi="ＭＳ 明朝" w:hint="eastAsia"/>
          <w:color w:val="000000" w:themeColor="text1"/>
        </w:rPr>
        <w:t>る体制（以下「県内相互乗り入れ予防接種」という。）</w:t>
      </w:r>
      <w:r w:rsidR="0091401E" w:rsidRPr="00DC1360">
        <w:rPr>
          <w:rFonts w:ascii="ＭＳ 明朝" w:hAnsi="ＭＳ 明朝" w:hint="eastAsia"/>
          <w:color w:val="000000" w:themeColor="text1"/>
        </w:rPr>
        <w:t>の</w:t>
      </w:r>
      <w:r w:rsidR="00231A0C" w:rsidRPr="00DC1360">
        <w:rPr>
          <w:rFonts w:ascii="ＭＳ 明朝" w:hAnsi="ＭＳ 明朝" w:hint="eastAsia"/>
          <w:color w:val="000000" w:themeColor="text1"/>
        </w:rPr>
        <w:t>実施について、次のとおり委託契約を締結する。</w:t>
      </w:r>
    </w:p>
    <w:p w:rsidR="00231A0C" w:rsidRPr="00DC1360" w:rsidRDefault="00231A0C">
      <w:pPr>
        <w:rPr>
          <w:rFonts w:ascii="ＭＳ 明朝" w:hAnsi="ＭＳ 明朝"/>
          <w:color w:val="000000" w:themeColor="text1"/>
        </w:rPr>
      </w:pPr>
      <w:r w:rsidRPr="00DC1360">
        <w:rPr>
          <w:rFonts w:ascii="ＭＳ 明朝" w:hAnsi="ＭＳ 明朝" w:hint="eastAsia"/>
          <w:color w:val="000000" w:themeColor="text1"/>
        </w:rPr>
        <w:t xml:space="preserve">　但し、現行の各地域で行われている甲と郡市医師会及び医療機関との委託契約はこれを優先する。</w:t>
      </w:r>
    </w:p>
    <w:p w:rsidR="00231A0C" w:rsidRPr="00DC1360" w:rsidRDefault="00231A0C">
      <w:pPr>
        <w:rPr>
          <w:rFonts w:ascii="ＭＳ 明朝" w:hAnsi="ＭＳ 明朝"/>
          <w:color w:val="000000" w:themeColor="text1"/>
        </w:rPr>
      </w:pPr>
    </w:p>
    <w:p w:rsidR="00231A0C" w:rsidRPr="00DC1360" w:rsidRDefault="00231A0C">
      <w:pPr>
        <w:rPr>
          <w:rFonts w:ascii="ＭＳ 明朝" w:hAnsi="ＭＳ 明朝"/>
          <w:color w:val="000000" w:themeColor="text1"/>
        </w:rPr>
      </w:pPr>
      <w:r w:rsidRPr="00DC1360">
        <w:rPr>
          <w:rFonts w:ascii="ＭＳ 明朝" w:hAnsi="ＭＳ 明朝" w:hint="eastAsia"/>
          <w:color w:val="000000" w:themeColor="text1"/>
        </w:rPr>
        <w:t>（総則）</w:t>
      </w:r>
    </w:p>
    <w:p w:rsidR="00231A0C" w:rsidRPr="00DC1360" w:rsidRDefault="00231A0C">
      <w:pPr>
        <w:rPr>
          <w:rFonts w:ascii="ＭＳ 明朝" w:hAnsi="ＭＳ 明朝"/>
          <w:color w:val="000000" w:themeColor="text1"/>
        </w:rPr>
      </w:pPr>
      <w:r w:rsidRPr="00DC1360">
        <w:rPr>
          <w:rFonts w:ascii="ＭＳ 明朝" w:hAnsi="ＭＳ 明朝" w:hint="eastAsia"/>
          <w:color w:val="000000" w:themeColor="text1"/>
        </w:rPr>
        <w:t>第１条　この契約において乙は、</w:t>
      </w:r>
      <w:r w:rsidR="00BC679A" w:rsidRPr="00DC1360">
        <w:rPr>
          <w:rFonts w:ascii="ＭＳ 明朝" w:hAnsi="ＭＳ 明朝" w:hint="eastAsia"/>
          <w:color w:val="000000" w:themeColor="text1"/>
        </w:rPr>
        <w:t>公益</w:t>
      </w:r>
      <w:r w:rsidRPr="00DC1360">
        <w:rPr>
          <w:rFonts w:ascii="ＭＳ 明朝" w:hAnsi="ＭＳ 明朝" w:hint="eastAsia"/>
          <w:color w:val="000000" w:themeColor="text1"/>
        </w:rPr>
        <w:t>社団法人群馬県医師会の会員等で県下全市町村長が実施する予防接種に協力する旨を承諾し、かつ本契約についての権限を乙に</w:t>
      </w:r>
      <w:r w:rsidR="00D2501F" w:rsidRPr="00DC1360">
        <w:rPr>
          <w:rFonts w:ascii="ＭＳ 明朝" w:hAnsi="ＭＳ 明朝" w:hint="eastAsia"/>
          <w:color w:val="000000" w:themeColor="text1"/>
        </w:rPr>
        <w:t>委任</w:t>
      </w:r>
      <w:r w:rsidRPr="00DC1360">
        <w:rPr>
          <w:rFonts w:ascii="ＭＳ 明朝" w:hAnsi="ＭＳ 明朝" w:hint="eastAsia"/>
          <w:color w:val="000000" w:themeColor="text1"/>
        </w:rPr>
        <w:t>した者（以下「接種協力医師」という。）の代理人として締結するものとする。</w:t>
      </w:r>
    </w:p>
    <w:p w:rsidR="00231A0C" w:rsidRPr="00DC1360" w:rsidRDefault="00231A0C">
      <w:pPr>
        <w:rPr>
          <w:rFonts w:ascii="ＭＳ 明朝" w:hAnsi="ＭＳ 明朝"/>
          <w:color w:val="000000" w:themeColor="text1"/>
        </w:rPr>
      </w:pPr>
      <w:r w:rsidRPr="00DC1360">
        <w:rPr>
          <w:rFonts w:ascii="ＭＳ 明朝" w:hAnsi="ＭＳ 明朝" w:hint="eastAsia"/>
          <w:color w:val="000000" w:themeColor="text1"/>
        </w:rPr>
        <w:t>第２条　甲は、予防接種の機会の拡大を図り、もって感染症の流行を未然に防止し、地域住民の健康の増進に寄与するため、乙の協力の下に</w:t>
      </w:r>
      <w:r w:rsidR="00FF3112" w:rsidRPr="00DC1360">
        <w:rPr>
          <w:rFonts w:ascii="ＭＳ 明朝" w:hAnsi="ＭＳ 明朝" w:hint="eastAsia"/>
          <w:color w:val="000000" w:themeColor="text1"/>
        </w:rPr>
        <w:t>甲の実施する予防接種の対象者のうち第２項に規定する者が希望する場合において、県内相互乗り入れ予防接種を実施するものとする。</w:t>
      </w:r>
    </w:p>
    <w:p w:rsidR="00FF3112" w:rsidRPr="00DC1360" w:rsidRDefault="00FF3112">
      <w:pPr>
        <w:rPr>
          <w:rFonts w:ascii="ＭＳ 明朝" w:hAnsi="ＭＳ 明朝"/>
          <w:color w:val="000000" w:themeColor="text1"/>
        </w:rPr>
      </w:pPr>
      <w:r w:rsidRPr="00DC1360">
        <w:rPr>
          <w:rFonts w:ascii="ＭＳ 明朝" w:hAnsi="ＭＳ 明朝" w:hint="eastAsia"/>
          <w:color w:val="000000" w:themeColor="text1"/>
        </w:rPr>
        <w:t>２　県内相互乗り入れ予防接種の対象者は次の各号のとおりとする。</w:t>
      </w:r>
    </w:p>
    <w:p w:rsidR="00FF3112" w:rsidRPr="00DC1360" w:rsidRDefault="00FF3112" w:rsidP="00605919">
      <w:pPr>
        <w:ind w:firstLineChars="100" w:firstLine="210"/>
        <w:rPr>
          <w:rFonts w:ascii="ＭＳ 明朝" w:hAnsi="ＭＳ 明朝"/>
          <w:color w:val="000000" w:themeColor="text1"/>
        </w:rPr>
      </w:pPr>
      <w:r w:rsidRPr="00DC1360">
        <w:rPr>
          <w:rFonts w:ascii="ＭＳ 明朝" w:hAnsi="ＭＳ 明朝" w:hint="eastAsia"/>
          <w:color w:val="000000" w:themeColor="text1"/>
        </w:rPr>
        <w:t>（１）</w:t>
      </w:r>
      <w:r w:rsidR="00035F84" w:rsidRPr="00DC1360">
        <w:rPr>
          <w:rFonts w:ascii="ＭＳ 明朝" w:hAnsi="ＭＳ 明朝" w:hint="eastAsia"/>
          <w:color w:val="000000" w:themeColor="text1"/>
        </w:rPr>
        <w:t>かかりつけ医が当該住所地市町村外にいる者</w:t>
      </w:r>
    </w:p>
    <w:p w:rsidR="00035F84" w:rsidRPr="00DC1360" w:rsidRDefault="00035F84" w:rsidP="00605919">
      <w:pPr>
        <w:ind w:firstLineChars="100" w:firstLine="210"/>
        <w:rPr>
          <w:rFonts w:ascii="ＭＳ 明朝" w:hAnsi="ＭＳ 明朝"/>
          <w:color w:val="000000" w:themeColor="text1"/>
        </w:rPr>
      </w:pPr>
      <w:r w:rsidRPr="00DC1360">
        <w:rPr>
          <w:rFonts w:ascii="ＭＳ 明朝" w:hAnsi="ＭＳ 明朝" w:hint="eastAsia"/>
          <w:color w:val="000000" w:themeColor="text1"/>
        </w:rPr>
        <w:t>（２）その他、甲が必要と認めた者</w:t>
      </w:r>
    </w:p>
    <w:p w:rsidR="00035F84" w:rsidRPr="00DC1360" w:rsidRDefault="00035F84">
      <w:pPr>
        <w:rPr>
          <w:rFonts w:ascii="ＭＳ 明朝" w:hAnsi="ＭＳ 明朝"/>
          <w:color w:val="000000" w:themeColor="text1"/>
        </w:rPr>
      </w:pPr>
    </w:p>
    <w:p w:rsidR="00035F84" w:rsidRPr="00DC1360" w:rsidRDefault="00035F84">
      <w:pPr>
        <w:rPr>
          <w:rFonts w:ascii="ＭＳ 明朝" w:hAnsi="ＭＳ 明朝"/>
          <w:color w:val="000000" w:themeColor="text1"/>
        </w:rPr>
      </w:pPr>
      <w:r w:rsidRPr="00DC1360">
        <w:rPr>
          <w:rFonts w:ascii="ＭＳ 明朝" w:hAnsi="ＭＳ 明朝" w:hint="eastAsia"/>
          <w:color w:val="000000" w:themeColor="text1"/>
        </w:rPr>
        <w:t>（委託業務）</w:t>
      </w:r>
    </w:p>
    <w:p w:rsidR="00035F84" w:rsidRPr="00DC1360" w:rsidRDefault="00035F84">
      <w:pPr>
        <w:rPr>
          <w:rFonts w:ascii="ＭＳ 明朝" w:hAnsi="ＭＳ 明朝"/>
          <w:color w:val="000000" w:themeColor="text1"/>
        </w:rPr>
      </w:pPr>
      <w:r w:rsidRPr="00DC1360">
        <w:rPr>
          <w:rFonts w:ascii="ＭＳ 明朝" w:hAnsi="ＭＳ 明朝" w:hint="eastAsia"/>
          <w:color w:val="000000" w:themeColor="text1"/>
        </w:rPr>
        <w:t>第３条　甲は、県内相互乗り入れ予防接種に関し、医師が行うべき業務の実施を乙に委託し、乙はこれを受託する。</w:t>
      </w:r>
    </w:p>
    <w:p w:rsidR="00035F84" w:rsidRPr="00DC1360" w:rsidRDefault="00035F84">
      <w:pPr>
        <w:rPr>
          <w:rFonts w:ascii="ＭＳ 明朝" w:hAnsi="ＭＳ 明朝"/>
          <w:color w:val="000000" w:themeColor="text1"/>
        </w:rPr>
      </w:pPr>
    </w:p>
    <w:p w:rsidR="00035F84" w:rsidRPr="00DC1360" w:rsidRDefault="00035F84">
      <w:pPr>
        <w:rPr>
          <w:rFonts w:ascii="ＭＳ 明朝" w:hAnsi="ＭＳ 明朝"/>
          <w:color w:val="000000" w:themeColor="text1"/>
        </w:rPr>
      </w:pPr>
      <w:r w:rsidRPr="00DC1360">
        <w:rPr>
          <w:rFonts w:ascii="ＭＳ 明朝" w:hAnsi="ＭＳ 明朝" w:hint="eastAsia"/>
          <w:color w:val="000000" w:themeColor="text1"/>
        </w:rPr>
        <w:t>（委託業務の実施）</w:t>
      </w:r>
    </w:p>
    <w:p w:rsidR="00035F84" w:rsidRPr="00DC1360" w:rsidRDefault="00035F84">
      <w:pPr>
        <w:rPr>
          <w:rFonts w:ascii="ＭＳ 明朝" w:hAnsi="ＭＳ 明朝"/>
          <w:color w:val="000000" w:themeColor="text1"/>
        </w:rPr>
      </w:pPr>
      <w:r w:rsidRPr="00DC1360">
        <w:rPr>
          <w:rFonts w:ascii="ＭＳ 明朝" w:hAnsi="ＭＳ 明朝" w:hint="eastAsia"/>
          <w:color w:val="000000" w:themeColor="text1"/>
        </w:rPr>
        <w:t>第４条　乙は、委託業務が円滑に遂行されるよう医学的見地から甲に協力するものとする。</w:t>
      </w:r>
    </w:p>
    <w:p w:rsidR="00035F84" w:rsidRPr="00DC1360" w:rsidRDefault="00035F84">
      <w:pPr>
        <w:rPr>
          <w:rFonts w:ascii="ＭＳ 明朝" w:hAnsi="ＭＳ 明朝"/>
          <w:color w:val="000000" w:themeColor="text1"/>
        </w:rPr>
      </w:pPr>
      <w:r w:rsidRPr="00DC1360">
        <w:rPr>
          <w:rFonts w:ascii="ＭＳ 明朝" w:hAnsi="ＭＳ 明朝" w:hint="eastAsia"/>
          <w:color w:val="000000" w:themeColor="text1"/>
        </w:rPr>
        <w:t>２　甲が前条の規定に基づき乙に委託する予防接種の種類は次のとおりとする。</w:t>
      </w:r>
    </w:p>
    <w:p w:rsidR="00095562" w:rsidRPr="00DC1360" w:rsidRDefault="00035F84" w:rsidP="00605919">
      <w:pPr>
        <w:ind w:firstLineChars="100" w:firstLine="210"/>
        <w:rPr>
          <w:rFonts w:ascii="ＭＳ 明朝" w:hAnsi="ＭＳ 明朝"/>
          <w:color w:val="000000" w:themeColor="text1"/>
        </w:rPr>
      </w:pPr>
      <w:r w:rsidRPr="00DC1360">
        <w:rPr>
          <w:rFonts w:ascii="ＭＳ 明朝" w:hAnsi="ＭＳ 明朝" w:hint="eastAsia"/>
          <w:color w:val="000000" w:themeColor="text1"/>
        </w:rPr>
        <w:t>（１）</w:t>
      </w:r>
      <w:r w:rsidR="00095562" w:rsidRPr="00DC1360">
        <w:rPr>
          <w:rFonts w:ascii="ＭＳ 明朝" w:hAnsi="ＭＳ 明朝" w:hint="eastAsia"/>
          <w:color w:val="000000" w:themeColor="text1"/>
        </w:rPr>
        <w:t>Ａ</w:t>
      </w:r>
      <w:r w:rsidRPr="00DC1360">
        <w:rPr>
          <w:rFonts w:ascii="ＭＳ 明朝" w:hAnsi="ＭＳ 明朝" w:hint="eastAsia"/>
          <w:color w:val="000000" w:themeColor="text1"/>
        </w:rPr>
        <w:t>類疾病に係る予防接種</w:t>
      </w:r>
    </w:p>
    <w:p w:rsidR="008D0BD4" w:rsidRDefault="00095562" w:rsidP="00095562">
      <w:pPr>
        <w:ind w:firstLineChars="400" w:firstLine="840"/>
        <w:rPr>
          <w:rFonts w:ascii="ＭＳ 明朝" w:hAnsi="ＭＳ 明朝"/>
          <w:color w:val="000000" w:themeColor="text1"/>
        </w:rPr>
      </w:pPr>
      <w:r w:rsidRPr="00DC1360">
        <w:rPr>
          <w:rFonts w:ascii="ＭＳ 明朝" w:hAnsi="ＭＳ 明朝" w:hint="eastAsia"/>
          <w:color w:val="000000" w:themeColor="text1"/>
        </w:rPr>
        <w:t xml:space="preserve">　</w:t>
      </w:r>
      <w:r w:rsidR="008D0BD4" w:rsidRPr="008D0BD4">
        <w:rPr>
          <w:rFonts w:ascii="ＭＳ 明朝" w:hAnsi="ＭＳ 明朝" w:hint="eastAsia"/>
          <w:color w:val="FF0000"/>
        </w:rPr>
        <w:t>五</w:t>
      </w:r>
      <w:r w:rsidR="008D0BD4" w:rsidRPr="008D0BD4">
        <w:rPr>
          <w:rFonts w:ascii="ＭＳ 明朝" w:hAnsi="ＭＳ 明朝" w:hint="eastAsia"/>
          <w:color w:val="FF0000"/>
        </w:rPr>
        <w:t>種混合（DPT-IPV</w:t>
      </w:r>
      <w:r w:rsidR="008D0BD4" w:rsidRPr="008D0BD4">
        <w:rPr>
          <w:rFonts w:ascii="ＭＳ 明朝" w:hAnsi="ＭＳ 明朝"/>
          <w:color w:val="FF0000"/>
        </w:rPr>
        <w:t>-Hib</w:t>
      </w:r>
      <w:r w:rsidR="008D0BD4" w:rsidRPr="008D0BD4">
        <w:rPr>
          <w:rFonts w:ascii="ＭＳ 明朝" w:hAnsi="ＭＳ 明朝" w:hint="eastAsia"/>
          <w:color w:val="FF0000"/>
        </w:rPr>
        <w:t>）</w:t>
      </w:r>
      <w:r w:rsidR="008D0BD4" w:rsidRPr="00DC1360">
        <w:rPr>
          <w:rFonts w:ascii="ＭＳ 明朝" w:hAnsi="ＭＳ 明朝" w:hint="eastAsia"/>
          <w:color w:val="000000" w:themeColor="text1"/>
        </w:rPr>
        <w:t xml:space="preserve">　</w:t>
      </w:r>
      <w:r w:rsidRPr="00DC1360">
        <w:rPr>
          <w:rFonts w:ascii="ＭＳ 明朝" w:hAnsi="ＭＳ 明朝" w:hint="eastAsia"/>
          <w:color w:val="000000" w:themeColor="text1"/>
        </w:rPr>
        <w:t xml:space="preserve">四種混合（DPT-IPV）　</w:t>
      </w:r>
      <w:r w:rsidR="00933359" w:rsidRPr="00DC1360">
        <w:rPr>
          <w:rFonts w:ascii="ＭＳ 明朝" w:hAnsi="ＭＳ 明朝" w:hint="eastAsia"/>
          <w:color w:val="000000" w:themeColor="text1"/>
        </w:rPr>
        <w:t>三種混合（DPT）</w:t>
      </w:r>
    </w:p>
    <w:p w:rsidR="008D0BD4" w:rsidRDefault="00933359" w:rsidP="00933359">
      <w:pPr>
        <w:ind w:firstLineChars="400" w:firstLine="840"/>
        <w:rPr>
          <w:rFonts w:ascii="ＭＳ 明朝" w:hAnsi="ＭＳ 明朝"/>
          <w:color w:val="000000" w:themeColor="text1"/>
        </w:rPr>
      </w:pPr>
      <w:r w:rsidRPr="00DC1360">
        <w:rPr>
          <w:rFonts w:ascii="ＭＳ 明朝" w:hAnsi="ＭＳ 明朝" w:hint="eastAsia"/>
          <w:color w:val="000000" w:themeColor="text1"/>
        </w:rPr>
        <w:t xml:space="preserve">　</w:t>
      </w:r>
      <w:r w:rsidR="00035F84" w:rsidRPr="00DC1360">
        <w:rPr>
          <w:rFonts w:ascii="ＭＳ 明朝" w:hAnsi="ＭＳ 明朝" w:hint="eastAsia"/>
          <w:color w:val="000000" w:themeColor="text1"/>
        </w:rPr>
        <w:t>二種混合</w:t>
      </w:r>
      <w:r w:rsidR="00095562" w:rsidRPr="00DC1360">
        <w:rPr>
          <w:rFonts w:ascii="ＭＳ 明朝" w:hAnsi="ＭＳ 明朝" w:hint="eastAsia"/>
          <w:color w:val="000000" w:themeColor="text1"/>
        </w:rPr>
        <w:t>（DT）</w:t>
      </w:r>
      <w:r w:rsidR="00605919" w:rsidRPr="00DC1360">
        <w:rPr>
          <w:rFonts w:ascii="ＭＳ 明朝" w:hAnsi="ＭＳ 明朝" w:hint="eastAsia"/>
          <w:color w:val="000000" w:themeColor="text1"/>
        </w:rPr>
        <w:t xml:space="preserve">　</w:t>
      </w:r>
      <w:r w:rsidR="00035F84" w:rsidRPr="00DC1360">
        <w:rPr>
          <w:rFonts w:ascii="ＭＳ 明朝" w:hAnsi="ＭＳ 明朝" w:hint="eastAsia"/>
          <w:color w:val="000000" w:themeColor="text1"/>
        </w:rPr>
        <w:t>麻しん風しん混合</w:t>
      </w:r>
      <w:r w:rsidR="00710A6C" w:rsidRPr="00DC1360">
        <w:rPr>
          <w:rFonts w:ascii="ＭＳ 明朝" w:hAnsi="ＭＳ 明朝" w:hint="eastAsia"/>
          <w:color w:val="000000" w:themeColor="text1"/>
        </w:rPr>
        <w:t xml:space="preserve">　麻しん</w:t>
      </w:r>
      <w:r w:rsidRPr="00DC1360">
        <w:rPr>
          <w:rFonts w:ascii="ＭＳ 明朝" w:hAnsi="ＭＳ 明朝" w:hint="eastAsia"/>
          <w:color w:val="000000" w:themeColor="text1"/>
        </w:rPr>
        <w:t xml:space="preserve">　　</w:t>
      </w:r>
      <w:r w:rsidR="00035F84" w:rsidRPr="00DC1360">
        <w:rPr>
          <w:rFonts w:ascii="ＭＳ 明朝" w:hAnsi="ＭＳ 明朝" w:hint="eastAsia"/>
          <w:color w:val="000000" w:themeColor="text1"/>
        </w:rPr>
        <w:t xml:space="preserve">風しん　</w:t>
      </w:r>
      <w:r w:rsidR="00605919" w:rsidRPr="00DC1360">
        <w:rPr>
          <w:rFonts w:ascii="ＭＳ 明朝" w:hAnsi="ＭＳ 明朝" w:hint="eastAsia"/>
          <w:color w:val="000000" w:themeColor="text1"/>
        </w:rPr>
        <w:t xml:space="preserve">　</w:t>
      </w:r>
      <w:r w:rsidR="00035F84" w:rsidRPr="00DC1360">
        <w:rPr>
          <w:rFonts w:ascii="ＭＳ 明朝" w:hAnsi="ＭＳ 明朝" w:hint="eastAsia"/>
          <w:color w:val="000000" w:themeColor="text1"/>
        </w:rPr>
        <w:t>日本脳炎</w:t>
      </w:r>
    </w:p>
    <w:p w:rsidR="008D0BD4" w:rsidRDefault="00605919" w:rsidP="008D0BD4">
      <w:pPr>
        <w:ind w:firstLineChars="400" w:firstLine="840"/>
        <w:rPr>
          <w:rFonts w:ascii="ＭＳ 明朝" w:hAnsi="ＭＳ 明朝"/>
          <w:color w:val="000000" w:themeColor="text1"/>
        </w:rPr>
      </w:pPr>
      <w:r w:rsidRPr="00DC1360">
        <w:rPr>
          <w:rFonts w:ascii="ＭＳ 明朝" w:hAnsi="ＭＳ 明朝" w:hint="eastAsia"/>
          <w:color w:val="000000" w:themeColor="text1"/>
        </w:rPr>
        <w:t xml:space="preserve">　</w:t>
      </w:r>
      <w:r w:rsidR="00035F84" w:rsidRPr="00DC1360">
        <w:rPr>
          <w:rFonts w:ascii="ＭＳ 明朝" w:hAnsi="ＭＳ 明朝" w:hint="eastAsia"/>
          <w:color w:val="000000" w:themeColor="text1"/>
        </w:rPr>
        <w:t>ＢＣＧ</w:t>
      </w:r>
      <w:r w:rsidR="00095562" w:rsidRPr="00DC1360">
        <w:rPr>
          <w:rFonts w:ascii="ＭＳ 明朝" w:hAnsi="ＭＳ 明朝" w:hint="eastAsia"/>
          <w:color w:val="000000" w:themeColor="text1"/>
        </w:rPr>
        <w:t xml:space="preserve">　　ポリオ（IPV）　</w:t>
      </w:r>
      <w:r w:rsidR="008D0BD4" w:rsidRPr="008D0BD4">
        <w:rPr>
          <w:rFonts w:ascii="ＭＳ 明朝" w:hAnsi="ＭＳ 明朝" w:hint="eastAsia"/>
          <w:color w:val="FF0000"/>
        </w:rPr>
        <w:t>ヒトパピローマウイルス感染症</w:t>
      </w:r>
      <w:r w:rsidR="008D0BD4">
        <w:rPr>
          <w:rFonts w:ascii="ＭＳ 明朝" w:hAnsi="ＭＳ 明朝" w:hint="eastAsia"/>
          <w:color w:val="FF0000"/>
        </w:rPr>
        <w:t xml:space="preserve">　　</w:t>
      </w:r>
      <w:r w:rsidR="00095562" w:rsidRPr="00DC1360">
        <w:rPr>
          <w:rFonts w:ascii="ＭＳ 明朝" w:hAnsi="ＭＳ 明朝" w:hint="eastAsia"/>
          <w:color w:val="000000" w:themeColor="text1"/>
        </w:rPr>
        <w:t>ヒブ</w:t>
      </w:r>
    </w:p>
    <w:p w:rsidR="00095562" w:rsidRPr="00DC1360" w:rsidRDefault="00095562" w:rsidP="008D0BD4">
      <w:pPr>
        <w:ind w:firstLineChars="400" w:firstLine="840"/>
        <w:rPr>
          <w:rFonts w:ascii="ＭＳ 明朝" w:hAnsi="ＭＳ 明朝"/>
          <w:color w:val="000000" w:themeColor="text1"/>
        </w:rPr>
      </w:pPr>
      <w:r w:rsidRPr="00DC1360">
        <w:rPr>
          <w:rFonts w:ascii="ＭＳ 明朝" w:hAnsi="ＭＳ 明朝" w:hint="eastAsia"/>
          <w:color w:val="000000" w:themeColor="text1"/>
        </w:rPr>
        <w:t xml:space="preserve">　小児用肺炎球菌</w:t>
      </w:r>
      <w:r w:rsidR="00482D64" w:rsidRPr="00DC1360">
        <w:rPr>
          <w:rFonts w:ascii="ＭＳ 明朝" w:hAnsi="ＭＳ 明朝" w:hint="eastAsia"/>
          <w:color w:val="000000" w:themeColor="text1"/>
        </w:rPr>
        <w:t xml:space="preserve">　　水痘</w:t>
      </w:r>
      <w:r w:rsidR="00710A6C" w:rsidRPr="00DC1360">
        <w:rPr>
          <w:rFonts w:ascii="ＭＳ 明朝" w:hAnsi="ＭＳ 明朝" w:hint="eastAsia"/>
          <w:color w:val="000000" w:themeColor="text1"/>
        </w:rPr>
        <w:t xml:space="preserve">　　Ｂ型肝炎</w:t>
      </w:r>
      <w:r w:rsidR="00A17F53" w:rsidRPr="00DC1360">
        <w:rPr>
          <w:rFonts w:ascii="ＭＳ 明朝" w:hAnsi="ＭＳ 明朝" w:hint="eastAsia"/>
          <w:color w:val="000000" w:themeColor="text1"/>
        </w:rPr>
        <w:t xml:space="preserve">　　ロタウイルス</w:t>
      </w:r>
      <w:r w:rsidR="008D0BD4" w:rsidRPr="008D0BD4">
        <w:rPr>
          <w:rFonts w:ascii="ＭＳ 明朝" w:hAnsi="ＭＳ 明朝" w:hint="eastAsia"/>
          <w:color w:val="FF0000"/>
        </w:rPr>
        <w:t>感染症</w:t>
      </w:r>
    </w:p>
    <w:p w:rsidR="00035F84" w:rsidRPr="00DC1360" w:rsidRDefault="00035F84" w:rsidP="00605919">
      <w:pPr>
        <w:ind w:firstLineChars="100" w:firstLine="210"/>
        <w:rPr>
          <w:rFonts w:ascii="ＭＳ 明朝" w:hAnsi="ＭＳ 明朝"/>
          <w:color w:val="000000" w:themeColor="text1"/>
        </w:rPr>
      </w:pPr>
      <w:r w:rsidRPr="00DC1360">
        <w:rPr>
          <w:rFonts w:ascii="ＭＳ 明朝" w:hAnsi="ＭＳ 明朝" w:hint="eastAsia"/>
          <w:color w:val="000000" w:themeColor="text1"/>
        </w:rPr>
        <w:t>（２）</w:t>
      </w:r>
      <w:r w:rsidR="00095562" w:rsidRPr="00DC1360">
        <w:rPr>
          <w:rFonts w:ascii="ＭＳ 明朝" w:hAnsi="ＭＳ 明朝" w:hint="eastAsia"/>
          <w:color w:val="000000" w:themeColor="text1"/>
        </w:rPr>
        <w:t>Ｂ</w:t>
      </w:r>
      <w:r w:rsidRPr="00DC1360">
        <w:rPr>
          <w:rFonts w:ascii="ＭＳ 明朝" w:hAnsi="ＭＳ 明朝" w:hint="eastAsia"/>
          <w:color w:val="000000" w:themeColor="text1"/>
        </w:rPr>
        <w:t>類疾病に係る予防接種　　インフルエンザ</w:t>
      </w:r>
      <w:r w:rsidR="00482D64" w:rsidRPr="00DC1360">
        <w:rPr>
          <w:rFonts w:ascii="ＭＳ 明朝" w:hAnsi="ＭＳ 明朝" w:hint="eastAsia"/>
          <w:color w:val="000000" w:themeColor="text1"/>
        </w:rPr>
        <w:t xml:space="preserve">　　高齢者用肺炎球菌</w:t>
      </w:r>
    </w:p>
    <w:p w:rsidR="005B0000" w:rsidRPr="00DC1360" w:rsidRDefault="00DF1327">
      <w:pPr>
        <w:rPr>
          <w:rFonts w:ascii="ＭＳ 明朝" w:hAnsi="ＭＳ 明朝"/>
          <w:color w:val="000000" w:themeColor="text1"/>
        </w:rPr>
      </w:pPr>
      <w:r w:rsidRPr="00DC1360">
        <w:rPr>
          <w:rFonts w:ascii="ＭＳ 明朝" w:hAnsi="ＭＳ 明朝" w:hint="eastAsia"/>
          <w:color w:val="000000" w:themeColor="text1"/>
        </w:rPr>
        <w:t>３</w:t>
      </w:r>
      <w:r w:rsidR="005B0000" w:rsidRPr="00DC1360">
        <w:rPr>
          <w:rFonts w:ascii="ＭＳ 明朝" w:hAnsi="ＭＳ 明朝" w:hint="eastAsia"/>
          <w:color w:val="000000" w:themeColor="text1"/>
        </w:rPr>
        <w:t xml:space="preserve">　乙は、前条の業務を接種協力医師に実施させるものとし、業務の円滑な実施のため、接種協力医師の指導監督に努めなければならない。</w:t>
      </w:r>
    </w:p>
    <w:p w:rsidR="005B0000" w:rsidRPr="00DC1360" w:rsidRDefault="00DF1327">
      <w:pPr>
        <w:rPr>
          <w:rFonts w:ascii="ＭＳ 明朝" w:hAnsi="ＭＳ 明朝"/>
          <w:color w:val="000000" w:themeColor="text1"/>
        </w:rPr>
      </w:pPr>
      <w:r w:rsidRPr="00DC1360">
        <w:rPr>
          <w:rFonts w:ascii="ＭＳ 明朝" w:hAnsi="ＭＳ 明朝" w:hint="eastAsia"/>
          <w:color w:val="000000" w:themeColor="text1"/>
        </w:rPr>
        <w:t>４</w:t>
      </w:r>
      <w:r w:rsidR="005B0000" w:rsidRPr="00DC1360">
        <w:rPr>
          <w:rFonts w:ascii="ＭＳ 明朝" w:hAnsi="ＭＳ 明朝" w:hint="eastAsia"/>
          <w:color w:val="000000" w:themeColor="text1"/>
        </w:rPr>
        <w:t xml:space="preserve">　予防接種の実施場所は、接種協力医師が所属する医療機関（以下、「協力医療機関」という。）等とする。</w:t>
      </w:r>
    </w:p>
    <w:p w:rsidR="005B0000" w:rsidRPr="00DC1360" w:rsidRDefault="00DF1327">
      <w:pPr>
        <w:rPr>
          <w:rFonts w:ascii="ＭＳ 明朝" w:hAnsi="ＭＳ 明朝"/>
          <w:color w:val="000000" w:themeColor="text1"/>
        </w:rPr>
      </w:pPr>
      <w:r w:rsidRPr="00DC1360">
        <w:rPr>
          <w:rFonts w:ascii="ＭＳ 明朝" w:hAnsi="ＭＳ 明朝" w:hint="eastAsia"/>
          <w:color w:val="000000" w:themeColor="text1"/>
        </w:rPr>
        <w:t>５</w:t>
      </w:r>
      <w:r w:rsidR="005B0000" w:rsidRPr="00DC1360">
        <w:rPr>
          <w:rFonts w:ascii="ＭＳ 明朝" w:hAnsi="ＭＳ 明朝" w:hint="eastAsia"/>
          <w:color w:val="000000" w:themeColor="text1"/>
        </w:rPr>
        <w:t xml:space="preserve">　前項の</w:t>
      </w:r>
      <w:r w:rsidR="000B6B36" w:rsidRPr="00DC1360">
        <w:rPr>
          <w:rFonts w:ascii="ＭＳ 明朝" w:hAnsi="ＭＳ 明朝" w:hint="eastAsia"/>
          <w:color w:val="000000" w:themeColor="text1"/>
        </w:rPr>
        <w:t>ほか</w:t>
      </w:r>
      <w:r w:rsidR="005B0000" w:rsidRPr="00DC1360">
        <w:rPr>
          <w:rFonts w:ascii="ＭＳ 明朝" w:hAnsi="ＭＳ 明朝" w:hint="eastAsia"/>
          <w:color w:val="000000" w:themeColor="text1"/>
        </w:rPr>
        <w:t>、接種協力医師は、委託業務の実施について甲の指示に従わなければならない。</w:t>
      </w:r>
    </w:p>
    <w:p w:rsidR="005B0000" w:rsidRPr="00DC1360" w:rsidRDefault="005B0000">
      <w:pPr>
        <w:rPr>
          <w:rFonts w:ascii="ＭＳ 明朝" w:hAnsi="ＭＳ 明朝"/>
          <w:color w:val="000000" w:themeColor="text1"/>
        </w:rPr>
      </w:pPr>
      <w:r w:rsidRPr="00DC1360">
        <w:rPr>
          <w:rFonts w:ascii="ＭＳ 明朝" w:hAnsi="ＭＳ 明朝" w:hint="eastAsia"/>
          <w:color w:val="000000" w:themeColor="text1"/>
        </w:rPr>
        <w:lastRenderedPageBreak/>
        <w:t>（委託期間）</w:t>
      </w:r>
    </w:p>
    <w:p w:rsidR="00605919" w:rsidRPr="00DC1360" w:rsidRDefault="005B0000">
      <w:pPr>
        <w:rPr>
          <w:rFonts w:ascii="ＭＳ 明朝" w:hAnsi="ＭＳ 明朝"/>
          <w:color w:val="000000" w:themeColor="text1"/>
        </w:rPr>
      </w:pPr>
      <w:r w:rsidRPr="00DC1360">
        <w:rPr>
          <w:rFonts w:ascii="ＭＳ 明朝" w:hAnsi="ＭＳ 明朝" w:hint="eastAsia"/>
          <w:color w:val="000000" w:themeColor="text1"/>
        </w:rPr>
        <w:t>第５条　委託業務の期間は、</w:t>
      </w:r>
      <w:r w:rsidR="00B754CC" w:rsidRPr="00DC1360">
        <w:rPr>
          <w:rFonts w:ascii="ＭＳ 明朝" w:hAnsi="ＭＳ 明朝" w:hint="eastAsia"/>
          <w:color w:val="000000" w:themeColor="text1"/>
        </w:rPr>
        <w:t>令和</w:t>
      </w:r>
      <w:r w:rsidR="008D0BD4" w:rsidRPr="008D0BD4">
        <w:rPr>
          <w:rFonts w:ascii="ＭＳ 明朝" w:hAnsi="ＭＳ 明朝" w:hint="eastAsia"/>
          <w:color w:val="FF0000"/>
        </w:rPr>
        <w:t>６</w:t>
      </w:r>
      <w:r w:rsidR="00B754CC" w:rsidRPr="00DC1360">
        <w:rPr>
          <w:rFonts w:ascii="ＭＳ 明朝" w:hAnsi="ＭＳ 明朝" w:hint="eastAsia"/>
          <w:color w:val="000000" w:themeColor="text1"/>
        </w:rPr>
        <w:t>年</w:t>
      </w:r>
      <w:r w:rsidR="00DF1327" w:rsidRPr="00DC1360">
        <w:rPr>
          <w:rFonts w:ascii="ＭＳ 明朝" w:hAnsi="ＭＳ 明朝" w:hint="eastAsia"/>
          <w:color w:val="000000" w:themeColor="text1"/>
        </w:rPr>
        <w:t>４</w:t>
      </w:r>
      <w:r w:rsidRPr="00DC1360">
        <w:rPr>
          <w:rFonts w:ascii="ＭＳ 明朝" w:hAnsi="ＭＳ 明朝" w:hint="eastAsia"/>
          <w:color w:val="000000" w:themeColor="text1"/>
        </w:rPr>
        <w:t>月</w:t>
      </w:r>
      <w:r w:rsidR="00DF1327" w:rsidRPr="00DC1360">
        <w:rPr>
          <w:rFonts w:ascii="ＭＳ 明朝" w:hAnsi="ＭＳ 明朝" w:hint="eastAsia"/>
          <w:color w:val="000000" w:themeColor="text1"/>
        </w:rPr>
        <w:t>１</w:t>
      </w:r>
      <w:r w:rsidRPr="00DC1360">
        <w:rPr>
          <w:rFonts w:ascii="ＭＳ 明朝" w:hAnsi="ＭＳ 明朝" w:hint="eastAsia"/>
          <w:color w:val="000000" w:themeColor="text1"/>
        </w:rPr>
        <w:t>日から</w:t>
      </w:r>
      <w:r w:rsidR="00B754CC" w:rsidRPr="00DC1360">
        <w:rPr>
          <w:rFonts w:ascii="ＭＳ 明朝" w:hAnsi="ＭＳ 明朝" w:hint="eastAsia"/>
          <w:color w:val="000000" w:themeColor="text1"/>
        </w:rPr>
        <w:t>令和</w:t>
      </w:r>
      <w:r w:rsidR="008D0BD4" w:rsidRPr="008D0BD4">
        <w:rPr>
          <w:rFonts w:ascii="ＭＳ 明朝" w:hAnsi="ＭＳ 明朝" w:hint="eastAsia"/>
          <w:color w:val="FF0000"/>
        </w:rPr>
        <w:t>７</w:t>
      </w:r>
      <w:r w:rsidR="00B754CC" w:rsidRPr="00DC1360">
        <w:rPr>
          <w:rFonts w:ascii="ＭＳ 明朝" w:hAnsi="ＭＳ 明朝" w:hint="eastAsia"/>
          <w:color w:val="000000" w:themeColor="text1"/>
        </w:rPr>
        <w:t>年</w:t>
      </w:r>
      <w:r w:rsidRPr="00DC1360">
        <w:rPr>
          <w:rFonts w:ascii="ＭＳ 明朝" w:hAnsi="ＭＳ 明朝" w:hint="eastAsia"/>
          <w:color w:val="000000" w:themeColor="text1"/>
        </w:rPr>
        <w:t>３月３１日までとする。</w:t>
      </w:r>
    </w:p>
    <w:p w:rsidR="005B0000" w:rsidRPr="00DC1360" w:rsidRDefault="005B0000" w:rsidP="00605919">
      <w:pPr>
        <w:rPr>
          <w:rFonts w:ascii="ＭＳ 明朝" w:hAnsi="ＭＳ 明朝"/>
          <w:color w:val="000000" w:themeColor="text1"/>
        </w:rPr>
      </w:pPr>
      <w:r w:rsidRPr="00DC1360">
        <w:rPr>
          <w:rFonts w:ascii="ＭＳ 明朝" w:hAnsi="ＭＳ 明朝" w:hint="eastAsia"/>
          <w:color w:val="000000" w:themeColor="text1"/>
        </w:rPr>
        <w:t>但し、インフルエンザの予防接種の実施期間</w:t>
      </w:r>
      <w:r w:rsidR="008B7E7E" w:rsidRPr="00DC1360">
        <w:rPr>
          <w:rFonts w:ascii="ＭＳ 明朝" w:hAnsi="ＭＳ 明朝" w:hint="eastAsia"/>
          <w:color w:val="000000" w:themeColor="text1"/>
        </w:rPr>
        <w:t>は</w:t>
      </w:r>
      <w:r w:rsidRPr="00DC1360">
        <w:rPr>
          <w:rFonts w:ascii="ＭＳ 明朝" w:hAnsi="ＭＳ 明朝" w:hint="eastAsia"/>
          <w:color w:val="000000" w:themeColor="text1"/>
        </w:rPr>
        <w:t>、別表１に定めるとおりとする。</w:t>
      </w:r>
    </w:p>
    <w:p w:rsidR="005B0000" w:rsidRPr="00DC1360" w:rsidRDefault="005B0000">
      <w:pPr>
        <w:rPr>
          <w:rFonts w:ascii="ＭＳ 明朝" w:hAnsi="ＭＳ 明朝"/>
          <w:color w:val="000000" w:themeColor="text1"/>
        </w:rPr>
      </w:pPr>
    </w:p>
    <w:p w:rsidR="005B0000" w:rsidRPr="00DC1360" w:rsidRDefault="005B0000">
      <w:pPr>
        <w:rPr>
          <w:rFonts w:ascii="ＭＳ 明朝" w:hAnsi="ＭＳ 明朝"/>
          <w:color w:val="000000" w:themeColor="text1"/>
        </w:rPr>
      </w:pPr>
      <w:r w:rsidRPr="00DC1360">
        <w:rPr>
          <w:rFonts w:ascii="ＭＳ 明朝" w:hAnsi="ＭＳ 明朝" w:hint="eastAsia"/>
          <w:color w:val="000000" w:themeColor="text1"/>
        </w:rPr>
        <w:t>（委託料等）</w:t>
      </w:r>
    </w:p>
    <w:p w:rsidR="005B0000" w:rsidRPr="00DC1360" w:rsidRDefault="005B0000">
      <w:pPr>
        <w:rPr>
          <w:rFonts w:ascii="ＭＳ 明朝" w:hAnsi="ＭＳ 明朝"/>
          <w:color w:val="000000" w:themeColor="text1"/>
        </w:rPr>
      </w:pPr>
      <w:r w:rsidRPr="00DC1360">
        <w:rPr>
          <w:rFonts w:ascii="ＭＳ 明朝" w:hAnsi="ＭＳ 明朝" w:hint="eastAsia"/>
          <w:color w:val="000000" w:themeColor="text1"/>
        </w:rPr>
        <w:t>第６条　甲は、協力医療機関に、第２条に定める業務に要する委託料（消費税</w:t>
      </w:r>
      <w:r w:rsidR="00B754CC" w:rsidRPr="00DC1360">
        <w:rPr>
          <w:rFonts w:ascii="ＭＳ 明朝" w:hAnsi="ＭＳ 明朝" w:hint="eastAsia"/>
          <w:color w:val="000000" w:themeColor="text1"/>
        </w:rPr>
        <w:t>１０</w:t>
      </w:r>
      <w:r w:rsidRPr="00DC1360">
        <w:rPr>
          <w:rFonts w:ascii="ＭＳ 明朝" w:hAnsi="ＭＳ 明朝" w:hint="eastAsia"/>
          <w:color w:val="000000" w:themeColor="text1"/>
        </w:rPr>
        <w:t>％を含む）として、別表１のとおり原則として甲が当該市町村区域内での個別予防接種契約で定める単価と同額を支払うものとする。</w:t>
      </w:r>
    </w:p>
    <w:p w:rsidR="00513F6C" w:rsidRPr="00DC1360" w:rsidRDefault="00513F6C">
      <w:pPr>
        <w:rPr>
          <w:rFonts w:ascii="ＭＳ 明朝" w:hAnsi="ＭＳ 明朝"/>
          <w:color w:val="000000" w:themeColor="text1"/>
        </w:rPr>
      </w:pPr>
    </w:p>
    <w:p w:rsidR="005B0000" w:rsidRPr="00DC1360" w:rsidRDefault="005B0000">
      <w:pPr>
        <w:rPr>
          <w:rFonts w:ascii="ＭＳ 明朝" w:hAnsi="ＭＳ 明朝"/>
          <w:color w:val="000000" w:themeColor="text1"/>
        </w:rPr>
      </w:pPr>
      <w:r w:rsidRPr="00DC1360">
        <w:rPr>
          <w:rFonts w:ascii="ＭＳ 明朝" w:hAnsi="ＭＳ 明朝" w:hint="eastAsia"/>
          <w:color w:val="000000" w:themeColor="text1"/>
        </w:rPr>
        <w:t>（委託料等の支払い）</w:t>
      </w:r>
    </w:p>
    <w:p w:rsidR="005B0000" w:rsidRPr="00DC1360" w:rsidRDefault="005B0000">
      <w:pPr>
        <w:rPr>
          <w:rFonts w:ascii="ＭＳ 明朝" w:hAnsi="ＭＳ 明朝"/>
          <w:color w:val="000000" w:themeColor="text1"/>
        </w:rPr>
      </w:pPr>
      <w:r w:rsidRPr="00DC1360">
        <w:rPr>
          <w:rFonts w:ascii="ＭＳ 明朝" w:hAnsi="ＭＳ 明朝" w:hint="eastAsia"/>
          <w:color w:val="000000" w:themeColor="text1"/>
        </w:rPr>
        <w:t>第７条　乙は、接種協力医師が実施した業務に関わる委託料の甲への請求を協力医療機関に行わせるものとする。</w:t>
      </w: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２　協力医療機関は委託業務の実施報告書兼請求書に予診票を添付して甲に提出するものとする。</w:t>
      </w: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３　甲は、協力医療機関から正当な請求書を受理した日から起算して３０日以内に委託料を支払わなければならない。</w:t>
      </w:r>
    </w:p>
    <w:p w:rsidR="00642243" w:rsidRPr="00DC1360" w:rsidRDefault="00642243">
      <w:pPr>
        <w:rPr>
          <w:rFonts w:ascii="ＭＳ 明朝" w:hAnsi="ＭＳ 明朝"/>
          <w:color w:val="000000" w:themeColor="text1"/>
        </w:rPr>
      </w:pP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（関係法令等の遵守）</w:t>
      </w: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第８条　甲、乙及び接種協力医師は業務を実施するにあたっては予防接種法、その他関係法令等を遵守するものとする。</w:t>
      </w:r>
    </w:p>
    <w:p w:rsidR="00642243" w:rsidRPr="00DC1360" w:rsidRDefault="00642243">
      <w:pPr>
        <w:rPr>
          <w:rFonts w:ascii="ＭＳ 明朝" w:hAnsi="ＭＳ 明朝"/>
          <w:color w:val="000000" w:themeColor="text1"/>
        </w:rPr>
      </w:pP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（賠償責任）</w:t>
      </w: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第９条　接種協力医師が委託業務実施中に生じた事故については、甲がその処理に当たるものとする。</w:t>
      </w: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２　甲は、接種に関して被接種者に損失が生じたときには、甲と接種協力医師で協議のうえ健康被害に対する救済措置を講じ、かつ、その損失を賠償するものとする。</w:t>
      </w:r>
    </w:p>
    <w:p w:rsidR="00777712" w:rsidRPr="00DC1360" w:rsidRDefault="00777712">
      <w:pPr>
        <w:rPr>
          <w:rFonts w:ascii="ＭＳ 明朝" w:hAnsi="ＭＳ 明朝"/>
          <w:color w:val="000000" w:themeColor="text1"/>
        </w:rPr>
      </w:pPr>
      <w:r w:rsidRPr="00DC1360">
        <w:rPr>
          <w:rFonts w:ascii="ＭＳ 明朝" w:hAnsi="ＭＳ 明朝" w:hint="eastAsia"/>
          <w:color w:val="000000" w:themeColor="text1"/>
        </w:rPr>
        <w:t xml:space="preserve">　この場合に接種協力医師に故意又は重過失がない限り、甲は接種協力医師に対して求償することはできない。</w:t>
      </w: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３　接種協力医師が被接種者から損害賠償請求を提訴された場合には、甲は訴訟参加などにより接種協力医師に全面的に協力するものとし、接種協力医師が責任を負担しなければならない場合には、接種協力医師に故意又は重過失のない限り、甲においてその損失を直ちに補填するものとする。</w:t>
      </w:r>
    </w:p>
    <w:p w:rsidR="00642243" w:rsidRPr="00DC1360" w:rsidRDefault="00642243">
      <w:pPr>
        <w:rPr>
          <w:rFonts w:ascii="ＭＳ 明朝" w:hAnsi="ＭＳ 明朝"/>
          <w:color w:val="000000" w:themeColor="text1"/>
        </w:rPr>
      </w:pPr>
      <w:r w:rsidRPr="00DC1360">
        <w:rPr>
          <w:rFonts w:ascii="ＭＳ 明朝" w:hAnsi="ＭＳ 明朝" w:hint="eastAsia"/>
          <w:color w:val="000000" w:themeColor="text1"/>
        </w:rPr>
        <w:t>４　接種協力医師が、その事故に関連して医業上の不利益その他損失を被った場合、又はその恐れがある場合には、甲はその損失を</w:t>
      </w:r>
      <w:r w:rsidR="00D2501F" w:rsidRPr="00DC1360">
        <w:rPr>
          <w:rFonts w:ascii="ＭＳ 明朝" w:hAnsi="ＭＳ 明朝" w:hint="eastAsia"/>
          <w:color w:val="000000" w:themeColor="text1"/>
        </w:rPr>
        <w:t>補償</w:t>
      </w:r>
      <w:r w:rsidRPr="00DC1360">
        <w:rPr>
          <w:rFonts w:ascii="ＭＳ 明朝" w:hAnsi="ＭＳ 明朝" w:hint="eastAsia"/>
          <w:color w:val="000000" w:themeColor="text1"/>
        </w:rPr>
        <w:t>し又は防止するため適切な処置を講じる。</w:t>
      </w:r>
    </w:p>
    <w:p w:rsidR="00642243" w:rsidRPr="00DC1360" w:rsidRDefault="00642243" w:rsidP="000B6B36">
      <w:pPr>
        <w:ind w:firstLineChars="100" w:firstLine="210"/>
        <w:rPr>
          <w:rFonts w:ascii="ＭＳ 明朝" w:hAnsi="ＭＳ 明朝"/>
          <w:color w:val="000000" w:themeColor="text1"/>
        </w:rPr>
      </w:pPr>
      <w:r w:rsidRPr="00DC1360">
        <w:rPr>
          <w:rFonts w:ascii="ＭＳ 明朝" w:hAnsi="ＭＳ 明朝" w:hint="eastAsia"/>
          <w:color w:val="000000" w:themeColor="text1"/>
        </w:rPr>
        <w:t>但し、その事故が接種協力医師の故意又は重過失によって生じた場合は、この限りではない。</w:t>
      </w:r>
    </w:p>
    <w:p w:rsidR="00E71D59" w:rsidRPr="00DC1360" w:rsidRDefault="00E71D59">
      <w:pPr>
        <w:rPr>
          <w:rFonts w:ascii="ＭＳ 明朝" w:hAnsi="ＭＳ 明朝"/>
          <w:color w:val="000000" w:themeColor="text1"/>
        </w:rPr>
      </w:pP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t>（契約の解除等）</w:t>
      </w: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t>第10条　甲は、乙がこの契約に違反したときは、契約を解除し、既に支払った金額の全部又は一部の返還を請求することができる。</w:t>
      </w:r>
    </w:p>
    <w:p w:rsidR="00E71D59" w:rsidRDefault="00E71D59">
      <w:pPr>
        <w:rPr>
          <w:rFonts w:ascii="ＭＳ 明朝" w:hAnsi="ＭＳ 明朝"/>
          <w:color w:val="000000" w:themeColor="text1"/>
        </w:rPr>
      </w:pPr>
      <w:r w:rsidRPr="00DC1360">
        <w:rPr>
          <w:rFonts w:ascii="ＭＳ 明朝" w:hAnsi="ＭＳ 明朝" w:hint="eastAsia"/>
          <w:color w:val="000000" w:themeColor="text1"/>
        </w:rPr>
        <w:t>２　前項の規定による契約の解除によって生じた損害については、甲はその責めを負わないものとする。</w:t>
      </w:r>
    </w:p>
    <w:p w:rsidR="008D0BD4" w:rsidRPr="00DC1360" w:rsidRDefault="008D0BD4">
      <w:pPr>
        <w:rPr>
          <w:rFonts w:ascii="ＭＳ 明朝" w:hAnsi="ＭＳ 明朝" w:hint="eastAsia"/>
          <w:color w:val="000000" w:themeColor="text1"/>
        </w:rPr>
      </w:pP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lastRenderedPageBreak/>
        <w:t>（疑義の決定）</w:t>
      </w: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t>第11条　この契約に約定しない事項について約定する必要が生じたとき、又はこの契約に約定する事項について疑義のあるときは、その都度、甲、乙と協議して定めるものとする。</w:t>
      </w:r>
    </w:p>
    <w:p w:rsidR="00E71D59" w:rsidRPr="00DC1360" w:rsidRDefault="00E71D59">
      <w:pPr>
        <w:rPr>
          <w:rFonts w:ascii="ＭＳ 明朝" w:hAnsi="ＭＳ 明朝"/>
          <w:color w:val="000000" w:themeColor="text1"/>
        </w:rPr>
      </w:pP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t>（個人情報の保護に係る乙の責務）</w:t>
      </w: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t>第12条　乙は、この契約の履行に当たって、個人情報を取り扱う場合は、この契約書の各事項を遵守し、個人情報の漏えい、滅失及び毀損の防止、その他の個人情報の保護に関し、必要な措置を講じなければならない。</w:t>
      </w:r>
    </w:p>
    <w:p w:rsidR="00E71D59" w:rsidRPr="00DC1360" w:rsidRDefault="00E71D59">
      <w:pPr>
        <w:rPr>
          <w:rFonts w:ascii="ＭＳ 明朝" w:hAnsi="ＭＳ 明朝"/>
          <w:color w:val="000000" w:themeColor="text1"/>
        </w:rPr>
      </w:pP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t>（秘密保持）</w:t>
      </w:r>
    </w:p>
    <w:p w:rsidR="00E71D59" w:rsidRPr="00DC1360" w:rsidRDefault="00E71D59">
      <w:pPr>
        <w:rPr>
          <w:rFonts w:ascii="ＭＳ 明朝" w:hAnsi="ＭＳ 明朝"/>
          <w:color w:val="000000" w:themeColor="text1"/>
        </w:rPr>
      </w:pPr>
      <w:r w:rsidRPr="00DC1360">
        <w:rPr>
          <w:rFonts w:ascii="ＭＳ 明朝" w:hAnsi="ＭＳ 明朝" w:hint="eastAsia"/>
          <w:color w:val="000000" w:themeColor="text1"/>
        </w:rPr>
        <w:t>第13条　乙は、委託業務に関して知り得た個人情報を第三者に漏らし、又は不当な目的に使用してはならない。この契約が終了し、又は解除された後においても同様とする。</w:t>
      </w:r>
    </w:p>
    <w:p w:rsidR="00E71D59" w:rsidRPr="00DC1360" w:rsidRDefault="00E71D59">
      <w:pPr>
        <w:rPr>
          <w:rFonts w:ascii="ＭＳ 明朝" w:hAnsi="ＭＳ 明朝"/>
          <w:color w:val="000000" w:themeColor="text1"/>
        </w:rPr>
      </w:pPr>
    </w:p>
    <w:p w:rsidR="00E71D59" w:rsidRPr="00DC1360" w:rsidRDefault="00E71D59" w:rsidP="00605919">
      <w:pPr>
        <w:ind w:firstLineChars="100" w:firstLine="210"/>
        <w:rPr>
          <w:rFonts w:ascii="ＭＳ 明朝" w:hAnsi="ＭＳ 明朝"/>
          <w:color w:val="000000" w:themeColor="text1"/>
        </w:rPr>
      </w:pPr>
      <w:r w:rsidRPr="00DC1360">
        <w:rPr>
          <w:rFonts w:ascii="ＭＳ 明朝" w:hAnsi="ＭＳ 明朝" w:hint="eastAsia"/>
          <w:color w:val="000000" w:themeColor="text1"/>
        </w:rPr>
        <w:t>この契約が成立したことを証するため、この契約書２通を作成し、各自それぞれ１通を所持する。</w:t>
      </w:r>
    </w:p>
    <w:p w:rsidR="00E71D59" w:rsidRPr="00DC1360" w:rsidRDefault="00E71D59">
      <w:pPr>
        <w:rPr>
          <w:rFonts w:ascii="ＭＳ 明朝" w:hAnsi="ＭＳ 明朝"/>
          <w:color w:val="000000" w:themeColor="text1"/>
        </w:rPr>
      </w:pPr>
    </w:p>
    <w:p w:rsidR="00E71D59" w:rsidRPr="00DC1360" w:rsidRDefault="00B754CC" w:rsidP="00605919">
      <w:pPr>
        <w:ind w:firstLineChars="200" w:firstLine="420"/>
        <w:rPr>
          <w:rFonts w:ascii="ＭＳ 明朝" w:hAnsi="ＭＳ 明朝"/>
          <w:color w:val="000000" w:themeColor="text1"/>
        </w:rPr>
      </w:pPr>
      <w:r w:rsidRPr="00DC1360">
        <w:rPr>
          <w:rFonts w:ascii="ＭＳ 明朝" w:hAnsi="ＭＳ 明朝" w:hint="eastAsia"/>
          <w:color w:val="000000" w:themeColor="text1"/>
        </w:rPr>
        <w:t>令和</w:t>
      </w:r>
      <w:r w:rsidR="008D0BD4" w:rsidRPr="008D0BD4">
        <w:rPr>
          <w:rFonts w:ascii="ＭＳ 明朝" w:hAnsi="ＭＳ 明朝" w:hint="eastAsia"/>
          <w:color w:val="FF0000"/>
        </w:rPr>
        <w:t>６</w:t>
      </w:r>
      <w:r w:rsidRPr="00DC1360">
        <w:rPr>
          <w:rFonts w:ascii="ＭＳ 明朝" w:hAnsi="ＭＳ 明朝" w:hint="eastAsia"/>
          <w:color w:val="000000" w:themeColor="text1"/>
        </w:rPr>
        <w:t>年</w:t>
      </w:r>
      <w:r w:rsidR="00DF1327" w:rsidRPr="00DC1360">
        <w:rPr>
          <w:rFonts w:ascii="ＭＳ 明朝" w:hAnsi="ＭＳ 明朝" w:hint="eastAsia"/>
          <w:color w:val="000000" w:themeColor="text1"/>
        </w:rPr>
        <w:t>４</w:t>
      </w:r>
      <w:r w:rsidR="00E71D59" w:rsidRPr="00DC1360">
        <w:rPr>
          <w:rFonts w:ascii="ＭＳ 明朝" w:hAnsi="ＭＳ 明朝" w:hint="eastAsia"/>
          <w:color w:val="000000" w:themeColor="text1"/>
        </w:rPr>
        <w:t>月</w:t>
      </w:r>
      <w:r w:rsidR="00DF1327" w:rsidRPr="00DC1360">
        <w:rPr>
          <w:rFonts w:ascii="ＭＳ 明朝" w:hAnsi="ＭＳ 明朝" w:hint="eastAsia"/>
          <w:color w:val="000000" w:themeColor="text1"/>
        </w:rPr>
        <w:t>１</w:t>
      </w:r>
      <w:r w:rsidR="00E71D59" w:rsidRPr="00DC1360">
        <w:rPr>
          <w:rFonts w:ascii="ＭＳ 明朝" w:hAnsi="ＭＳ 明朝" w:hint="eastAsia"/>
          <w:color w:val="000000" w:themeColor="text1"/>
        </w:rPr>
        <w:t>日</w:t>
      </w:r>
      <w:bookmarkStart w:id="0" w:name="_GoBack"/>
      <w:bookmarkEnd w:id="0"/>
    </w:p>
    <w:p w:rsidR="00E71D59" w:rsidRPr="00DC1360" w:rsidRDefault="00E71D59">
      <w:pPr>
        <w:rPr>
          <w:rFonts w:ascii="ＭＳ 明朝" w:hAnsi="ＭＳ 明朝"/>
          <w:color w:val="000000" w:themeColor="text1"/>
        </w:rPr>
      </w:pPr>
    </w:p>
    <w:p w:rsidR="00605919" w:rsidRPr="001431E4" w:rsidRDefault="00605919">
      <w:pPr>
        <w:rPr>
          <w:rFonts w:ascii="ＭＳ 明朝" w:hAnsi="ＭＳ 明朝"/>
          <w:color w:val="000000"/>
        </w:rPr>
      </w:pPr>
    </w:p>
    <w:p w:rsidR="00E71D59" w:rsidRPr="001431E4" w:rsidRDefault="00E71D59" w:rsidP="00095562">
      <w:pPr>
        <w:wordWrap w:val="0"/>
        <w:ind w:right="420"/>
        <w:jc w:val="right"/>
        <w:rPr>
          <w:rFonts w:ascii="ＭＳ 明朝" w:hAnsi="ＭＳ 明朝"/>
          <w:color w:val="000000"/>
        </w:rPr>
      </w:pPr>
      <w:r w:rsidRPr="001431E4">
        <w:rPr>
          <w:rFonts w:ascii="ＭＳ 明朝" w:hAnsi="ＭＳ 明朝" w:hint="eastAsia"/>
          <w:color w:val="000000"/>
        </w:rPr>
        <w:t xml:space="preserve">甲　　　</w:t>
      </w:r>
      <w:r w:rsidR="00605919" w:rsidRPr="001431E4">
        <w:rPr>
          <w:rFonts w:ascii="ＭＳ 明朝" w:hAnsi="ＭＳ 明朝" w:hint="eastAsia"/>
          <w:color w:val="000000"/>
        </w:rPr>
        <w:t xml:space="preserve">　</w:t>
      </w:r>
      <w:r w:rsidRPr="001431E4">
        <w:rPr>
          <w:rFonts w:ascii="ＭＳ 明朝" w:hAnsi="ＭＳ 明朝" w:hint="eastAsia"/>
          <w:color w:val="000000"/>
        </w:rPr>
        <w:t xml:space="preserve">　市町村</w:t>
      </w:r>
      <w:r w:rsidR="00605919" w:rsidRPr="001431E4">
        <w:rPr>
          <w:rFonts w:ascii="ＭＳ 明朝" w:hAnsi="ＭＳ 明朝" w:hint="eastAsia"/>
          <w:color w:val="000000"/>
        </w:rPr>
        <w:t xml:space="preserve">　　　　　　　　　　　　　　　</w:t>
      </w:r>
    </w:p>
    <w:p w:rsidR="00E71D59" w:rsidRPr="001431E4" w:rsidRDefault="00E71D59" w:rsidP="00605919">
      <w:pPr>
        <w:jc w:val="right"/>
        <w:rPr>
          <w:rFonts w:ascii="ＭＳ 明朝" w:hAnsi="ＭＳ 明朝"/>
          <w:color w:val="000000"/>
        </w:rPr>
      </w:pPr>
      <w:r w:rsidRPr="001431E4">
        <w:rPr>
          <w:rFonts w:ascii="ＭＳ 明朝" w:hAnsi="ＭＳ 明朝" w:hint="eastAsia"/>
          <w:color w:val="000000"/>
        </w:rPr>
        <w:t xml:space="preserve">市町村長　　　　　　　　　　　　</w:t>
      </w:r>
      <w:r w:rsidRPr="001431E4">
        <w:rPr>
          <w:rFonts w:ascii="ＭＳ 明朝" w:hAnsi="ＭＳ 明朝" w:hint="eastAsia"/>
          <w:color w:val="000000"/>
          <w:sz w:val="18"/>
          <w:szCs w:val="18"/>
        </w:rPr>
        <w:t>印</w:t>
      </w:r>
    </w:p>
    <w:p w:rsidR="00E71D59" w:rsidRPr="001431E4" w:rsidRDefault="00E71D59" w:rsidP="00605919">
      <w:pPr>
        <w:jc w:val="right"/>
        <w:rPr>
          <w:rFonts w:ascii="ＭＳ 明朝" w:hAnsi="ＭＳ 明朝"/>
          <w:color w:val="000000"/>
        </w:rPr>
      </w:pPr>
    </w:p>
    <w:p w:rsidR="00E71D59" w:rsidRPr="001431E4" w:rsidRDefault="00E71D59" w:rsidP="00095562">
      <w:pPr>
        <w:wordWrap w:val="0"/>
        <w:ind w:right="420"/>
        <w:jc w:val="right"/>
        <w:rPr>
          <w:rFonts w:ascii="ＭＳ 明朝" w:hAnsi="ＭＳ 明朝"/>
          <w:color w:val="000000"/>
        </w:rPr>
      </w:pPr>
      <w:r w:rsidRPr="001431E4">
        <w:rPr>
          <w:rFonts w:ascii="ＭＳ 明朝" w:hAnsi="ＭＳ 明朝" w:hint="eastAsia"/>
          <w:color w:val="000000"/>
        </w:rPr>
        <w:t>乙　前橋市千代田町１－７－４</w:t>
      </w:r>
      <w:r w:rsidR="00605919" w:rsidRPr="001431E4">
        <w:rPr>
          <w:rFonts w:ascii="ＭＳ 明朝" w:hAnsi="ＭＳ 明朝" w:hint="eastAsia"/>
          <w:color w:val="000000"/>
        </w:rPr>
        <w:t xml:space="preserve">　　　　　　　　　　</w:t>
      </w:r>
    </w:p>
    <w:p w:rsidR="00E71D59" w:rsidRPr="001431E4" w:rsidRDefault="00095562" w:rsidP="00605919">
      <w:pPr>
        <w:jc w:val="right"/>
        <w:rPr>
          <w:rFonts w:ascii="ＭＳ 明朝" w:hAnsi="ＭＳ 明朝"/>
          <w:color w:val="000000"/>
        </w:rPr>
      </w:pPr>
      <w:r w:rsidRPr="00AD5F07">
        <w:rPr>
          <w:rFonts w:ascii="ＭＳ 明朝" w:hAnsi="ＭＳ 明朝" w:hint="eastAsia"/>
        </w:rPr>
        <w:t>公益</w:t>
      </w:r>
      <w:r w:rsidR="00E71D59" w:rsidRPr="00AD5F07">
        <w:rPr>
          <w:rFonts w:ascii="ＭＳ 明朝" w:hAnsi="ＭＳ 明朝" w:hint="eastAsia"/>
        </w:rPr>
        <w:t>社団</w:t>
      </w:r>
      <w:r w:rsidR="00E71D59" w:rsidRPr="001431E4">
        <w:rPr>
          <w:rFonts w:ascii="ＭＳ 明朝" w:hAnsi="ＭＳ 明朝" w:hint="eastAsia"/>
          <w:color w:val="000000"/>
        </w:rPr>
        <w:t xml:space="preserve">法人群馬県医師会　会長　</w:t>
      </w:r>
      <w:r w:rsidR="00710A6C">
        <w:rPr>
          <w:rFonts w:ascii="ＭＳ 明朝" w:hAnsi="ＭＳ 明朝" w:hint="eastAsia"/>
          <w:color w:val="000000"/>
        </w:rPr>
        <w:t>須藤　英仁</w:t>
      </w:r>
      <w:r w:rsidR="00E71D59" w:rsidRPr="001431E4">
        <w:rPr>
          <w:rFonts w:ascii="ＭＳ 明朝" w:hAnsi="ＭＳ 明朝" w:hint="eastAsia"/>
          <w:color w:val="000000"/>
        </w:rPr>
        <w:t xml:space="preserve">　</w:t>
      </w:r>
      <w:r w:rsidR="00E71D59" w:rsidRPr="001431E4">
        <w:rPr>
          <w:rFonts w:ascii="ＭＳ 明朝" w:hAnsi="ＭＳ 明朝" w:hint="eastAsia"/>
          <w:color w:val="000000"/>
          <w:sz w:val="18"/>
          <w:szCs w:val="18"/>
        </w:rPr>
        <w:t>印</w:t>
      </w:r>
    </w:p>
    <w:sectPr w:rsidR="00E71D59" w:rsidRPr="001431E4" w:rsidSect="008D0BD4">
      <w:pgSz w:w="11906" w:h="16838" w:code="9"/>
      <w:pgMar w:top="1021" w:right="1701" w:bottom="907"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630" w:rsidRDefault="00894630" w:rsidP="001431E4">
      <w:r>
        <w:separator/>
      </w:r>
    </w:p>
  </w:endnote>
  <w:endnote w:type="continuationSeparator" w:id="0">
    <w:p w:rsidR="00894630" w:rsidRDefault="00894630" w:rsidP="0014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630" w:rsidRDefault="00894630" w:rsidP="001431E4">
      <w:r>
        <w:separator/>
      </w:r>
    </w:p>
  </w:footnote>
  <w:footnote w:type="continuationSeparator" w:id="0">
    <w:p w:rsidR="00894630" w:rsidRDefault="00894630" w:rsidP="00143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8B"/>
    <w:rsid w:val="00005065"/>
    <w:rsid w:val="000070AD"/>
    <w:rsid w:val="00014CCC"/>
    <w:rsid w:val="000203FA"/>
    <w:rsid w:val="00026FC0"/>
    <w:rsid w:val="00035F84"/>
    <w:rsid w:val="000642FC"/>
    <w:rsid w:val="00073E83"/>
    <w:rsid w:val="00077626"/>
    <w:rsid w:val="00077B04"/>
    <w:rsid w:val="00080A56"/>
    <w:rsid w:val="00095562"/>
    <w:rsid w:val="000A1FF3"/>
    <w:rsid w:val="000A5418"/>
    <w:rsid w:val="000B4D75"/>
    <w:rsid w:val="000B6B36"/>
    <w:rsid w:val="000F0A54"/>
    <w:rsid w:val="000F4DDD"/>
    <w:rsid w:val="00113380"/>
    <w:rsid w:val="00137FD5"/>
    <w:rsid w:val="00142CEB"/>
    <w:rsid w:val="001431E4"/>
    <w:rsid w:val="00187187"/>
    <w:rsid w:val="00190C64"/>
    <w:rsid w:val="001929FD"/>
    <w:rsid w:val="001B1FF3"/>
    <w:rsid w:val="001C790A"/>
    <w:rsid w:val="001D5891"/>
    <w:rsid w:val="00203797"/>
    <w:rsid w:val="00205F3A"/>
    <w:rsid w:val="00220D73"/>
    <w:rsid w:val="00231A0C"/>
    <w:rsid w:val="00234AFC"/>
    <w:rsid w:val="0025031D"/>
    <w:rsid w:val="00263DBC"/>
    <w:rsid w:val="00274BA1"/>
    <w:rsid w:val="00274C14"/>
    <w:rsid w:val="00282555"/>
    <w:rsid w:val="0028414E"/>
    <w:rsid w:val="002B205F"/>
    <w:rsid w:val="002C0390"/>
    <w:rsid w:val="002C1063"/>
    <w:rsid w:val="002E6CF0"/>
    <w:rsid w:val="00320582"/>
    <w:rsid w:val="00321D87"/>
    <w:rsid w:val="00326CAC"/>
    <w:rsid w:val="00333066"/>
    <w:rsid w:val="00334B8C"/>
    <w:rsid w:val="00343A78"/>
    <w:rsid w:val="003514A9"/>
    <w:rsid w:val="00364813"/>
    <w:rsid w:val="0036783A"/>
    <w:rsid w:val="00393F1E"/>
    <w:rsid w:val="003942CB"/>
    <w:rsid w:val="00394722"/>
    <w:rsid w:val="003A370F"/>
    <w:rsid w:val="003B16E5"/>
    <w:rsid w:val="003B6317"/>
    <w:rsid w:val="003B6A30"/>
    <w:rsid w:val="003B76B7"/>
    <w:rsid w:val="003B7C6B"/>
    <w:rsid w:val="003D1D84"/>
    <w:rsid w:val="003F1C14"/>
    <w:rsid w:val="003F74DC"/>
    <w:rsid w:val="00425560"/>
    <w:rsid w:val="00435FFF"/>
    <w:rsid w:val="00447109"/>
    <w:rsid w:val="00475D55"/>
    <w:rsid w:val="00482D64"/>
    <w:rsid w:val="00484945"/>
    <w:rsid w:val="00495058"/>
    <w:rsid w:val="00495D47"/>
    <w:rsid w:val="004E5197"/>
    <w:rsid w:val="005109E8"/>
    <w:rsid w:val="00513F6C"/>
    <w:rsid w:val="005160E5"/>
    <w:rsid w:val="00520500"/>
    <w:rsid w:val="00532250"/>
    <w:rsid w:val="00537968"/>
    <w:rsid w:val="0057093B"/>
    <w:rsid w:val="005A06B9"/>
    <w:rsid w:val="005A35BB"/>
    <w:rsid w:val="005B0000"/>
    <w:rsid w:val="005B4EBF"/>
    <w:rsid w:val="005C02FB"/>
    <w:rsid w:val="005D0F1A"/>
    <w:rsid w:val="00605919"/>
    <w:rsid w:val="00612482"/>
    <w:rsid w:val="00631274"/>
    <w:rsid w:val="00642243"/>
    <w:rsid w:val="00643D5E"/>
    <w:rsid w:val="00646C6E"/>
    <w:rsid w:val="00657CA7"/>
    <w:rsid w:val="00672F3C"/>
    <w:rsid w:val="00682A2B"/>
    <w:rsid w:val="00683A19"/>
    <w:rsid w:val="00684FE4"/>
    <w:rsid w:val="00690D66"/>
    <w:rsid w:val="006A4DFB"/>
    <w:rsid w:val="006C49D2"/>
    <w:rsid w:val="006D3D14"/>
    <w:rsid w:val="006E5328"/>
    <w:rsid w:val="006F437A"/>
    <w:rsid w:val="00710A6C"/>
    <w:rsid w:val="007153AA"/>
    <w:rsid w:val="00777712"/>
    <w:rsid w:val="007819C6"/>
    <w:rsid w:val="00794B1D"/>
    <w:rsid w:val="00796A08"/>
    <w:rsid w:val="007C0023"/>
    <w:rsid w:val="007F4A54"/>
    <w:rsid w:val="00801816"/>
    <w:rsid w:val="0081590D"/>
    <w:rsid w:val="008230DD"/>
    <w:rsid w:val="00826998"/>
    <w:rsid w:val="00834796"/>
    <w:rsid w:val="00837A72"/>
    <w:rsid w:val="00841C22"/>
    <w:rsid w:val="00845D5D"/>
    <w:rsid w:val="0085622C"/>
    <w:rsid w:val="00894630"/>
    <w:rsid w:val="008B41AB"/>
    <w:rsid w:val="008B5294"/>
    <w:rsid w:val="008B7E7E"/>
    <w:rsid w:val="008C06C4"/>
    <w:rsid w:val="008D0BD4"/>
    <w:rsid w:val="008D1F61"/>
    <w:rsid w:val="0091401E"/>
    <w:rsid w:val="00914307"/>
    <w:rsid w:val="00916AEC"/>
    <w:rsid w:val="00927150"/>
    <w:rsid w:val="00933359"/>
    <w:rsid w:val="00934703"/>
    <w:rsid w:val="00935A29"/>
    <w:rsid w:val="00937E07"/>
    <w:rsid w:val="009469CD"/>
    <w:rsid w:val="009625A0"/>
    <w:rsid w:val="00964AF0"/>
    <w:rsid w:val="00A17F53"/>
    <w:rsid w:val="00A44F2F"/>
    <w:rsid w:val="00A5253D"/>
    <w:rsid w:val="00A91C11"/>
    <w:rsid w:val="00AC1CA1"/>
    <w:rsid w:val="00AC4C72"/>
    <w:rsid w:val="00AD03D0"/>
    <w:rsid w:val="00AD5F07"/>
    <w:rsid w:val="00AE142D"/>
    <w:rsid w:val="00AF0107"/>
    <w:rsid w:val="00AF5292"/>
    <w:rsid w:val="00B16AB2"/>
    <w:rsid w:val="00B30A6F"/>
    <w:rsid w:val="00B438CC"/>
    <w:rsid w:val="00B708F2"/>
    <w:rsid w:val="00B754CC"/>
    <w:rsid w:val="00B81D70"/>
    <w:rsid w:val="00B90AF7"/>
    <w:rsid w:val="00BA02EF"/>
    <w:rsid w:val="00BA6290"/>
    <w:rsid w:val="00BB5C8E"/>
    <w:rsid w:val="00BC3DA6"/>
    <w:rsid w:val="00BC679A"/>
    <w:rsid w:val="00BF61AF"/>
    <w:rsid w:val="00C13C81"/>
    <w:rsid w:val="00C15B75"/>
    <w:rsid w:val="00C171B1"/>
    <w:rsid w:val="00C23313"/>
    <w:rsid w:val="00C477F2"/>
    <w:rsid w:val="00C55A5C"/>
    <w:rsid w:val="00C80D7F"/>
    <w:rsid w:val="00C86B60"/>
    <w:rsid w:val="00CA0D0E"/>
    <w:rsid w:val="00CB18E5"/>
    <w:rsid w:val="00CB2CCB"/>
    <w:rsid w:val="00CB5B57"/>
    <w:rsid w:val="00CC66FD"/>
    <w:rsid w:val="00D011C6"/>
    <w:rsid w:val="00D06CF0"/>
    <w:rsid w:val="00D109A9"/>
    <w:rsid w:val="00D114F4"/>
    <w:rsid w:val="00D20054"/>
    <w:rsid w:val="00D2501F"/>
    <w:rsid w:val="00D43BAE"/>
    <w:rsid w:val="00D447BC"/>
    <w:rsid w:val="00D65FC6"/>
    <w:rsid w:val="00D864B4"/>
    <w:rsid w:val="00D9341F"/>
    <w:rsid w:val="00DA3DE9"/>
    <w:rsid w:val="00DA4CE3"/>
    <w:rsid w:val="00DA5CFA"/>
    <w:rsid w:val="00DB3A06"/>
    <w:rsid w:val="00DC1360"/>
    <w:rsid w:val="00DC45DC"/>
    <w:rsid w:val="00DC6AC4"/>
    <w:rsid w:val="00DD4380"/>
    <w:rsid w:val="00DE4125"/>
    <w:rsid w:val="00DF1327"/>
    <w:rsid w:val="00E072A9"/>
    <w:rsid w:val="00E109E6"/>
    <w:rsid w:val="00E33D8B"/>
    <w:rsid w:val="00E5252A"/>
    <w:rsid w:val="00E71D59"/>
    <w:rsid w:val="00E7577A"/>
    <w:rsid w:val="00E96887"/>
    <w:rsid w:val="00EA6786"/>
    <w:rsid w:val="00EB37E9"/>
    <w:rsid w:val="00EB5CA3"/>
    <w:rsid w:val="00EC20AD"/>
    <w:rsid w:val="00EC6F5E"/>
    <w:rsid w:val="00ED62C2"/>
    <w:rsid w:val="00EF5CB5"/>
    <w:rsid w:val="00F007B5"/>
    <w:rsid w:val="00F436C0"/>
    <w:rsid w:val="00F43CCC"/>
    <w:rsid w:val="00F470BE"/>
    <w:rsid w:val="00F66B8E"/>
    <w:rsid w:val="00F70C80"/>
    <w:rsid w:val="00F72FDB"/>
    <w:rsid w:val="00F778D3"/>
    <w:rsid w:val="00F82622"/>
    <w:rsid w:val="00F82AF1"/>
    <w:rsid w:val="00F82C3B"/>
    <w:rsid w:val="00FA4BA6"/>
    <w:rsid w:val="00FB6379"/>
    <w:rsid w:val="00FD7D33"/>
    <w:rsid w:val="00FF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08718A"/>
  <w15:docId w15:val="{00AFC27C-8191-45EA-8D72-23BFAF4D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582"/>
    <w:rPr>
      <w:rFonts w:ascii="Arial" w:eastAsia="ＭＳ ゴシック" w:hAnsi="Arial"/>
      <w:sz w:val="18"/>
      <w:szCs w:val="18"/>
    </w:rPr>
  </w:style>
  <w:style w:type="paragraph" w:styleId="a4">
    <w:name w:val="header"/>
    <w:basedOn w:val="a"/>
    <w:link w:val="a5"/>
    <w:rsid w:val="001431E4"/>
    <w:pPr>
      <w:tabs>
        <w:tab w:val="center" w:pos="4252"/>
        <w:tab w:val="right" w:pos="8504"/>
      </w:tabs>
      <w:snapToGrid w:val="0"/>
    </w:pPr>
  </w:style>
  <w:style w:type="character" w:customStyle="1" w:styleId="a5">
    <w:name w:val="ヘッダー (文字)"/>
    <w:basedOn w:val="a0"/>
    <w:link w:val="a4"/>
    <w:rsid w:val="001431E4"/>
    <w:rPr>
      <w:kern w:val="2"/>
      <w:sz w:val="21"/>
      <w:szCs w:val="24"/>
    </w:rPr>
  </w:style>
  <w:style w:type="paragraph" w:styleId="a6">
    <w:name w:val="footer"/>
    <w:basedOn w:val="a"/>
    <w:link w:val="a7"/>
    <w:rsid w:val="001431E4"/>
    <w:pPr>
      <w:tabs>
        <w:tab w:val="center" w:pos="4252"/>
        <w:tab w:val="right" w:pos="8504"/>
      </w:tabs>
      <w:snapToGrid w:val="0"/>
    </w:pPr>
  </w:style>
  <w:style w:type="character" w:customStyle="1" w:styleId="a7">
    <w:name w:val="フッター (文字)"/>
    <w:basedOn w:val="a0"/>
    <w:link w:val="a6"/>
    <w:rsid w:val="001431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2287</Words>
  <Characters>208</Characters>
  <Application>Microsoft Office Word</Application>
  <DocSecurity>0</DocSecurity>
  <Lines>1</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（統一様式１）</vt:lpstr>
      <vt:lpstr>（統一様式１）</vt:lpstr>
    </vt:vector>
  </TitlesOfParts>
  <Company>HP</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（統一様式１）</dc:title>
  <dc:creator>ishida</dc:creator>
  <cp:lastModifiedBy>石田 美貴</cp:lastModifiedBy>
  <cp:revision>3</cp:revision>
  <cp:lastPrinted>2019-09-03T00:24:00Z</cp:lastPrinted>
  <dcterms:created xsi:type="dcterms:W3CDTF">2023-03-08T08:26:00Z</dcterms:created>
  <dcterms:modified xsi:type="dcterms:W3CDTF">2024-03-04T05:09:00Z</dcterms:modified>
</cp:coreProperties>
</file>